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E" w:rsidRPr="0087277A" w:rsidRDefault="0018144E" w:rsidP="0018144E">
      <w:pPr>
        <w:jc w:val="center"/>
        <w:rPr>
          <w:b/>
        </w:rPr>
      </w:pPr>
      <w:r w:rsidRPr="0087277A">
        <w:rPr>
          <w:b/>
        </w:rPr>
        <w:t>2016 Preliminary English Studies</w:t>
      </w:r>
    </w:p>
    <w:tbl>
      <w:tblPr>
        <w:tblStyle w:val="TableGrid"/>
        <w:tblpPr w:leftFromText="180" w:rightFromText="180" w:vertAnchor="page" w:horzAnchor="margin" w:tblpY="1281"/>
        <w:tblW w:w="5000" w:type="pct"/>
        <w:tblLook w:val="04A0" w:firstRow="1" w:lastRow="0" w:firstColumn="1" w:lastColumn="0" w:noHBand="0" w:noVBand="1"/>
      </w:tblPr>
      <w:tblGrid>
        <w:gridCol w:w="770"/>
        <w:gridCol w:w="1500"/>
        <w:gridCol w:w="2910"/>
        <w:gridCol w:w="1307"/>
        <w:gridCol w:w="1683"/>
        <w:gridCol w:w="1087"/>
        <w:gridCol w:w="1425"/>
      </w:tblGrid>
      <w:tr w:rsidR="0087277A" w:rsidRPr="0087277A" w:rsidTr="0087277A">
        <w:tc>
          <w:tcPr>
            <w:tcW w:w="360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Task</w:t>
            </w:r>
          </w:p>
        </w:tc>
        <w:tc>
          <w:tcPr>
            <w:tcW w:w="702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What will be assessed?</w:t>
            </w:r>
          </w:p>
        </w:tc>
        <w:tc>
          <w:tcPr>
            <w:tcW w:w="1362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How will it be assessed?</w:t>
            </w:r>
          </w:p>
        </w:tc>
        <w:tc>
          <w:tcPr>
            <w:tcW w:w="612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When?</w:t>
            </w:r>
          </w:p>
        </w:tc>
        <w:tc>
          <w:tcPr>
            <w:tcW w:w="788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Where?</w:t>
            </w:r>
          </w:p>
        </w:tc>
        <w:tc>
          <w:tcPr>
            <w:tcW w:w="509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Weight</w:t>
            </w:r>
          </w:p>
        </w:tc>
        <w:tc>
          <w:tcPr>
            <w:tcW w:w="667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Outcomes Assessed</w:t>
            </w:r>
          </w:p>
        </w:tc>
      </w:tr>
      <w:tr w:rsidR="0087277A" w:rsidRPr="0087277A" w:rsidTr="0087277A">
        <w:tc>
          <w:tcPr>
            <w:tcW w:w="360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1</w:t>
            </w:r>
          </w:p>
        </w:tc>
        <w:tc>
          <w:tcPr>
            <w:tcW w:w="70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Module A: Achieve Through English</w:t>
            </w:r>
          </w:p>
          <w:p w:rsidR="0087277A" w:rsidRPr="0087277A" w:rsidRDefault="0087277A" w:rsidP="0087277A">
            <w:pPr>
              <w:jc w:val="center"/>
            </w:pPr>
          </w:p>
        </w:tc>
        <w:tc>
          <w:tcPr>
            <w:tcW w:w="1362" w:type="pct"/>
          </w:tcPr>
          <w:p w:rsidR="0087277A" w:rsidRDefault="0087277A" w:rsidP="0087277A">
            <w:pPr>
              <w:jc w:val="center"/>
              <w:rPr>
                <w:b/>
              </w:rPr>
            </w:pPr>
          </w:p>
          <w:p w:rsidR="0087277A" w:rsidRPr="0087277A" w:rsidRDefault="0087277A" w:rsidP="0087277A">
            <w:pPr>
              <w:jc w:val="center"/>
            </w:pPr>
            <w:r w:rsidRPr="0087277A">
              <w:t>Mock Interview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(including resume, letter of introduction and appropriate interview attire)</w:t>
            </w:r>
          </w:p>
        </w:tc>
        <w:tc>
          <w:tcPr>
            <w:tcW w:w="61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Week 9</w:t>
            </w:r>
          </w:p>
          <w:p w:rsidR="0087277A" w:rsidRPr="0087277A" w:rsidRDefault="0087277A" w:rsidP="0087277A">
            <w:pPr>
              <w:jc w:val="center"/>
            </w:pPr>
            <w:r w:rsidRPr="0087277A">
              <w:t xml:space="preserve">Term 1 </w:t>
            </w:r>
          </w:p>
        </w:tc>
        <w:tc>
          <w:tcPr>
            <w:tcW w:w="788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Home/School</w:t>
            </w:r>
          </w:p>
        </w:tc>
        <w:tc>
          <w:tcPr>
            <w:tcW w:w="509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25%</w:t>
            </w:r>
          </w:p>
        </w:tc>
        <w:tc>
          <w:tcPr>
            <w:tcW w:w="667" w:type="pct"/>
          </w:tcPr>
          <w:p w:rsidR="0087277A" w:rsidRPr="0087277A" w:rsidRDefault="0087277A" w:rsidP="0087277A">
            <w:pPr>
              <w:jc w:val="center"/>
            </w:pPr>
          </w:p>
          <w:p w:rsidR="0087277A" w:rsidRPr="0087277A" w:rsidRDefault="0087277A" w:rsidP="0087277A">
            <w:pPr>
              <w:jc w:val="center"/>
            </w:pPr>
            <w:r w:rsidRPr="0087277A">
              <w:t xml:space="preserve">P2.1, P2.2, 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P3.1, P3.2, P4.1</w:t>
            </w:r>
          </w:p>
        </w:tc>
      </w:tr>
      <w:tr w:rsidR="0087277A" w:rsidRPr="0087277A" w:rsidTr="0087277A">
        <w:tc>
          <w:tcPr>
            <w:tcW w:w="360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2</w:t>
            </w:r>
          </w:p>
        </w:tc>
        <w:tc>
          <w:tcPr>
            <w:tcW w:w="70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Module B: On the Road</w:t>
            </w:r>
          </w:p>
          <w:p w:rsidR="0087277A" w:rsidRPr="0087277A" w:rsidRDefault="0087277A" w:rsidP="0087277A">
            <w:pPr>
              <w:jc w:val="center"/>
            </w:pPr>
          </w:p>
          <w:p w:rsidR="0087277A" w:rsidRPr="0087277A" w:rsidRDefault="0087277A" w:rsidP="0087277A"/>
        </w:tc>
        <w:tc>
          <w:tcPr>
            <w:tcW w:w="1362" w:type="pct"/>
          </w:tcPr>
          <w:p w:rsidR="0087277A" w:rsidRPr="0087277A" w:rsidRDefault="0087277A" w:rsidP="0087277A">
            <w:pPr>
              <w:jc w:val="center"/>
            </w:pPr>
          </w:p>
          <w:p w:rsidR="0087277A" w:rsidRPr="0087277A" w:rsidRDefault="0087277A" w:rsidP="0087277A">
            <w:pPr>
              <w:jc w:val="center"/>
            </w:pPr>
            <w:r w:rsidRPr="0087277A">
              <w:t>Planning a holiday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(group - travel brochure)</w:t>
            </w:r>
          </w:p>
        </w:tc>
        <w:tc>
          <w:tcPr>
            <w:tcW w:w="61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Week 9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Term 2</w:t>
            </w:r>
            <w:r w:rsidRPr="0087277A">
              <w:t xml:space="preserve"> </w:t>
            </w:r>
          </w:p>
        </w:tc>
        <w:tc>
          <w:tcPr>
            <w:tcW w:w="788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Home/Sc</w:t>
            </w:r>
            <w:bookmarkStart w:id="0" w:name="_GoBack"/>
            <w:bookmarkEnd w:id="0"/>
            <w:r w:rsidRPr="0087277A">
              <w:t>hool</w:t>
            </w:r>
          </w:p>
        </w:tc>
        <w:tc>
          <w:tcPr>
            <w:tcW w:w="509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25%</w:t>
            </w:r>
          </w:p>
        </w:tc>
        <w:tc>
          <w:tcPr>
            <w:tcW w:w="667" w:type="pct"/>
          </w:tcPr>
          <w:p w:rsidR="0087277A" w:rsidRPr="0087277A" w:rsidRDefault="0087277A" w:rsidP="0087277A">
            <w:pPr>
              <w:jc w:val="center"/>
            </w:pPr>
            <w:r w:rsidRPr="0087277A">
              <w:t xml:space="preserve">P1.3, P2.1, P2.2, 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P3.1, P4.1, P4.2</w:t>
            </w:r>
          </w:p>
        </w:tc>
      </w:tr>
      <w:tr w:rsidR="0087277A" w:rsidRPr="0087277A" w:rsidTr="0087277A">
        <w:tc>
          <w:tcPr>
            <w:tcW w:w="360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3</w:t>
            </w:r>
          </w:p>
        </w:tc>
        <w:tc>
          <w:tcPr>
            <w:tcW w:w="70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Module C: Playing the Game</w:t>
            </w:r>
          </w:p>
          <w:p w:rsidR="0087277A" w:rsidRPr="0087277A" w:rsidRDefault="0087277A" w:rsidP="0087277A">
            <w:pPr>
              <w:jc w:val="center"/>
            </w:pPr>
          </w:p>
        </w:tc>
        <w:tc>
          <w:tcPr>
            <w:tcW w:w="1362" w:type="pct"/>
          </w:tcPr>
          <w:p w:rsidR="0087277A" w:rsidRPr="0087277A" w:rsidRDefault="0087277A" w:rsidP="0087277A">
            <w:pPr>
              <w:jc w:val="center"/>
            </w:pPr>
          </w:p>
          <w:p w:rsidR="0087277A" w:rsidRPr="0087277A" w:rsidRDefault="0087277A" w:rsidP="0087277A">
            <w:pPr>
              <w:jc w:val="center"/>
            </w:pPr>
            <w:r w:rsidRPr="0087277A">
              <w:t>Biography of a sporting personality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(multi-media presentation)</w:t>
            </w:r>
          </w:p>
          <w:p w:rsidR="0087277A" w:rsidRPr="0087277A" w:rsidRDefault="0087277A" w:rsidP="0087277A">
            <w:pPr>
              <w:jc w:val="center"/>
            </w:pPr>
          </w:p>
        </w:tc>
        <w:tc>
          <w:tcPr>
            <w:tcW w:w="61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Week 7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Term 3</w:t>
            </w:r>
          </w:p>
        </w:tc>
        <w:tc>
          <w:tcPr>
            <w:tcW w:w="788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Home/School</w:t>
            </w:r>
          </w:p>
        </w:tc>
        <w:tc>
          <w:tcPr>
            <w:tcW w:w="509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25%</w:t>
            </w:r>
          </w:p>
        </w:tc>
        <w:tc>
          <w:tcPr>
            <w:tcW w:w="667" w:type="pct"/>
          </w:tcPr>
          <w:p w:rsidR="0087277A" w:rsidRPr="0087277A" w:rsidRDefault="0087277A" w:rsidP="0087277A">
            <w:pPr>
              <w:jc w:val="center"/>
            </w:pPr>
            <w:r w:rsidRPr="0087277A">
              <w:t xml:space="preserve">P1.1, P1.2, P1.4, 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P2.3, P4.1, P4.2</w:t>
            </w:r>
          </w:p>
        </w:tc>
      </w:tr>
      <w:tr w:rsidR="0087277A" w:rsidRPr="0087277A" w:rsidTr="0087277A">
        <w:trPr>
          <w:trHeight w:val="1303"/>
        </w:trPr>
        <w:tc>
          <w:tcPr>
            <w:tcW w:w="360" w:type="pct"/>
          </w:tcPr>
          <w:p w:rsidR="0087277A" w:rsidRPr="0087277A" w:rsidRDefault="0087277A" w:rsidP="0087277A">
            <w:pPr>
              <w:jc w:val="center"/>
              <w:rPr>
                <w:b/>
              </w:rPr>
            </w:pPr>
            <w:r w:rsidRPr="0087277A">
              <w:rPr>
                <w:b/>
              </w:rPr>
              <w:t>4</w:t>
            </w:r>
          </w:p>
        </w:tc>
        <w:tc>
          <w:tcPr>
            <w:tcW w:w="702" w:type="pct"/>
          </w:tcPr>
          <w:p w:rsidR="0087277A" w:rsidRPr="0087277A" w:rsidRDefault="0087277A" w:rsidP="0087277A">
            <w:pPr>
              <w:jc w:val="center"/>
            </w:pPr>
          </w:p>
          <w:p w:rsidR="0087277A" w:rsidRPr="0087277A" w:rsidRDefault="0087277A" w:rsidP="0087277A">
            <w:pPr>
              <w:jc w:val="center"/>
            </w:pPr>
            <w:r w:rsidRPr="0087277A">
              <w:t>Module A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Module B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Module C</w:t>
            </w:r>
          </w:p>
        </w:tc>
        <w:tc>
          <w:tcPr>
            <w:tcW w:w="136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Course Exam</w:t>
            </w:r>
          </w:p>
        </w:tc>
        <w:tc>
          <w:tcPr>
            <w:tcW w:w="612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Week 9 &amp; 10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Term 3</w:t>
            </w:r>
          </w:p>
        </w:tc>
        <w:tc>
          <w:tcPr>
            <w:tcW w:w="788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School</w:t>
            </w:r>
          </w:p>
        </w:tc>
        <w:tc>
          <w:tcPr>
            <w:tcW w:w="509" w:type="pct"/>
          </w:tcPr>
          <w:p w:rsidR="0087277A" w:rsidRPr="0087277A" w:rsidRDefault="0087277A" w:rsidP="0087277A">
            <w:pPr>
              <w:spacing w:before="240"/>
              <w:jc w:val="center"/>
            </w:pPr>
            <w:r w:rsidRPr="0087277A">
              <w:t>25%</w:t>
            </w:r>
          </w:p>
        </w:tc>
        <w:tc>
          <w:tcPr>
            <w:tcW w:w="667" w:type="pct"/>
          </w:tcPr>
          <w:p w:rsidR="0087277A" w:rsidRPr="0087277A" w:rsidRDefault="0087277A" w:rsidP="0087277A"/>
          <w:p w:rsidR="0087277A" w:rsidRPr="0087277A" w:rsidRDefault="0087277A" w:rsidP="0087277A">
            <w:pPr>
              <w:jc w:val="center"/>
            </w:pPr>
            <w:r w:rsidRPr="0087277A">
              <w:t xml:space="preserve">P1.3, P1.4, P2.1, </w:t>
            </w:r>
          </w:p>
          <w:p w:rsidR="0087277A" w:rsidRPr="0087277A" w:rsidRDefault="0087277A" w:rsidP="0087277A">
            <w:pPr>
              <w:jc w:val="center"/>
            </w:pPr>
            <w:r w:rsidRPr="0087277A">
              <w:t>P3.1, P3.2</w:t>
            </w:r>
          </w:p>
        </w:tc>
      </w:tr>
    </w:tbl>
    <w:p w:rsidR="0087277A" w:rsidRPr="0087277A" w:rsidRDefault="0087277A" w:rsidP="0087277A">
      <w:pPr>
        <w:spacing w:after="0" w:line="240" w:lineRule="auto"/>
        <w:rPr>
          <w:rFonts w:eastAsia="Times New Roman" w:cs="Arial"/>
          <w:b/>
        </w:rPr>
      </w:pPr>
    </w:p>
    <w:p w:rsidR="0087277A" w:rsidRPr="0087277A" w:rsidRDefault="0087277A" w:rsidP="0087277A">
      <w:pPr>
        <w:spacing w:after="0" w:line="240" w:lineRule="auto"/>
        <w:rPr>
          <w:rFonts w:eastAsia="Times New Roman" w:cs="Arial"/>
          <w:b/>
        </w:rPr>
      </w:pPr>
    </w:p>
    <w:p w:rsidR="0087277A" w:rsidRPr="0087277A" w:rsidRDefault="0087277A" w:rsidP="0087277A">
      <w:pPr>
        <w:spacing w:after="0" w:line="240" w:lineRule="auto"/>
        <w:rPr>
          <w:rFonts w:eastAsia="Times New Roman" w:cs="Arial"/>
          <w:b/>
        </w:rPr>
      </w:pPr>
      <w:r w:rsidRPr="0087277A">
        <w:rPr>
          <w:rFonts w:eastAsia="Times New Roman" w:cs="Arial"/>
          <w:b/>
        </w:rPr>
        <w:t>I, _____________________________________, understand the following:</w:t>
      </w:r>
    </w:p>
    <w:p w:rsidR="0087277A" w:rsidRPr="0087277A" w:rsidRDefault="0087277A" w:rsidP="0087277A">
      <w:pPr>
        <w:spacing w:after="0" w:line="240" w:lineRule="auto"/>
        <w:rPr>
          <w:rFonts w:eastAsia="Times New Roman" w:cs="Arial"/>
          <w:b/>
        </w:rPr>
      </w:pPr>
    </w:p>
    <w:p w:rsidR="0087277A" w:rsidRPr="0087277A" w:rsidRDefault="0087277A" w:rsidP="0087277A">
      <w:pPr>
        <w:spacing w:after="0" w:line="240" w:lineRule="auto"/>
        <w:rPr>
          <w:rFonts w:eastAsia="Times New Roman" w:cs="Arial"/>
          <w:b/>
        </w:rPr>
      </w:pPr>
    </w:p>
    <w:tbl>
      <w:tblPr>
        <w:tblStyle w:val="TableGrid1"/>
        <w:tblW w:w="11070" w:type="dxa"/>
        <w:tblLook w:val="04A0" w:firstRow="1" w:lastRow="0" w:firstColumn="1" w:lastColumn="0" w:noHBand="0" w:noVBand="1"/>
      </w:tblPr>
      <w:tblGrid>
        <w:gridCol w:w="817"/>
        <w:gridCol w:w="10253"/>
      </w:tblGrid>
      <w:tr w:rsidR="0087277A" w:rsidRPr="0087277A" w:rsidTr="00803A2B">
        <w:trPr>
          <w:trHeight w:val="664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 will be given two weeks’ notice for each assessment task due date</w:t>
            </w:r>
          </w:p>
        </w:tc>
      </w:tr>
      <w:tr w:rsidR="0087277A" w:rsidRPr="0087277A" w:rsidTr="00803A2B">
        <w:trPr>
          <w:trHeight w:val="664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 need to submit assessment tasks by the due date, or be present for an in-class assessment</w:t>
            </w:r>
          </w:p>
        </w:tc>
      </w:tr>
      <w:tr w:rsidR="0087277A" w:rsidRPr="0087277A" w:rsidTr="00803A2B">
        <w:trPr>
          <w:trHeight w:val="629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 require a doctor certificate if an assessment task is late</w:t>
            </w:r>
          </w:p>
        </w:tc>
      </w:tr>
      <w:tr w:rsidR="0087277A" w:rsidRPr="0087277A" w:rsidTr="00803A2B">
        <w:trPr>
          <w:trHeight w:val="664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Late submissions will receive a zero mark, but no N award</w:t>
            </w:r>
          </w:p>
        </w:tc>
      </w:tr>
      <w:tr w:rsidR="0087277A" w:rsidRPr="0087277A" w:rsidTr="00803A2B">
        <w:trPr>
          <w:trHeight w:val="664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 total of two N awards for this subject mean I will NOT be able to continue into the HSC course</w:t>
            </w:r>
          </w:p>
        </w:tc>
      </w:tr>
      <w:tr w:rsidR="0087277A" w:rsidRPr="0087277A" w:rsidTr="00803A2B">
        <w:trPr>
          <w:trHeight w:val="1332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 can receive an N award for less than 85% attendance due to non-participation</w:t>
            </w:r>
          </w:p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sz w:val="22"/>
                <w:szCs w:val="22"/>
              </w:rPr>
              <w:t>(approx. 5 lessons per term)</w:t>
            </w:r>
          </w:p>
        </w:tc>
      </w:tr>
      <w:tr w:rsidR="0087277A" w:rsidRPr="0087277A" w:rsidTr="00803A2B">
        <w:trPr>
          <w:trHeight w:val="664"/>
        </w:trPr>
        <w:tc>
          <w:tcPr>
            <w:tcW w:w="817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</w:p>
        </w:tc>
        <w:tc>
          <w:tcPr>
            <w:tcW w:w="10253" w:type="dxa"/>
            <w:vAlign w:val="center"/>
          </w:tcPr>
          <w:p w:rsidR="0087277A" w:rsidRPr="0087277A" w:rsidRDefault="0087277A" w:rsidP="0087277A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7277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I need to keep a workbook, as evidence that I am working towards the outcomes</w:t>
            </w:r>
          </w:p>
        </w:tc>
      </w:tr>
    </w:tbl>
    <w:p w:rsidR="0087277A" w:rsidRPr="0087277A" w:rsidRDefault="0087277A" w:rsidP="0087277A">
      <w:pPr>
        <w:spacing w:after="0" w:line="600" w:lineRule="auto"/>
        <w:rPr>
          <w:rFonts w:eastAsia="Times New Roman" w:cs="Arial"/>
          <w:b/>
        </w:rPr>
      </w:pPr>
    </w:p>
    <w:p w:rsidR="0087277A" w:rsidRPr="0087277A" w:rsidRDefault="0087277A" w:rsidP="0087277A">
      <w:pPr>
        <w:spacing w:after="0" w:line="600" w:lineRule="auto"/>
        <w:ind w:left="3600"/>
      </w:pPr>
      <w:r w:rsidRPr="0087277A">
        <w:rPr>
          <w:rFonts w:eastAsia="Times New Roman" w:cs="Arial"/>
          <w:b/>
        </w:rPr>
        <w:t>________________________________ Date   ____ / _____</w:t>
      </w:r>
      <w:proofErr w:type="gramStart"/>
      <w:r w:rsidRPr="0087277A">
        <w:rPr>
          <w:rFonts w:eastAsia="Times New Roman" w:cs="Arial"/>
          <w:b/>
        </w:rPr>
        <w:t>/  2016</w:t>
      </w:r>
      <w:proofErr w:type="gramEnd"/>
    </w:p>
    <w:sectPr w:rsidR="0087277A" w:rsidRPr="0087277A" w:rsidSect="0018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E"/>
    <w:rsid w:val="0018144E"/>
    <w:rsid w:val="002C6F67"/>
    <w:rsid w:val="0087277A"/>
    <w:rsid w:val="00D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2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2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Sheaves, Kylie</dc:creator>
  <cp:lastModifiedBy>User</cp:lastModifiedBy>
  <cp:revision>3</cp:revision>
  <dcterms:created xsi:type="dcterms:W3CDTF">2016-01-12T00:48:00Z</dcterms:created>
  <dcterms:modified xsi:type="dcterms:W3CDTF">2016-01-12T00:51:00Z</dcterms:modified>
</cp:coreProperties>
</file>